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8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7B5528" w:rsidRPr="003955DB" w14:paraId="4601D37A" w14:textId="77777777" w:rsidTr="00D16640">
        <w:trPr>
          <w:jc w:val="center"/>
        </w:trPr>
        <w:tc>
          <w:tcPr>
            <w:tcW w:w="9284" w:type="dxa"/>
          </w:tcPr>
          <w:tbl>
            <w:tblPr>
              <w:tblW w:w="9604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604"/>
            </w:tblGrid>
            <w:tr w:rsidR="007B5528" w:rsidRPr="003955DB" w14:paraId="36A04242" w14:textId="77777777" w:rsidTr="00D16640">
              <w:trPr>
                <w:jc w:val="center"/>
              </w:trPr>
              <w:tc>
                <w:tcPr>
                  <w:tcW w:w="9604" w:type="dxa"/>
                </w:tcPr>
                <w:p w14:paraId="4D94FBF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Выборы депутатов Совета народных депутатов</w:t>
                  </w:r>
                </w:p>
                <w:p w14:paraId="67943BBA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Анжеро-Судженского городского округа </w:t>
                  </w:r>
                  <w:r>
                    <w:rPr>
                      <w:b/>
                      <w:sz w:val="28"/>
                      <w:szCs w:val="28"/>
                    </w:rPr>
                    <w:t>седьмого</w:t>
                  </w:r>
                  <w:r w:rsidRPr="009457A2">
                    <w:rPr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14:paraId="3CC44375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</w:p>
                <w:p w14:paraId="505CC721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Кемеровская область – Кузбасс</w:t>
                  </w:r>
                </w:p>
                <w:p w14:paraId="12501ED9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Анжеро-Судженский городской округ </w:t>
                  </w:r>
                  <w:r w:rsidRPr="009457A2">
                    <w:rPr>
                      <w:b/>
                      <w:sz w:val="28"/>
                      <w:szCs w:val="28"/>
                    </w:rPr>
                    <w:br/>
                  </w:r>
                </w:p>
                <w:p w14:paraId="26BC26DA" w14:textId="77777777" w:rsidR="007B5528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ОКРУЖНАЯ </w:t>
                  </w:r>
                  <w:r w:rsidRPr="009457A2">
                    <w:rPr>
                      <w:b/>
                      <w:sz w:val="28"/>
                      <w:szCs w:val="28"/>
                    </w:rPr>
                    <w:t>ИЗБИРАТЕЛЬНАЯ КОМИССИЯ</w:t>
                  </w:r>
                </w:p>
                <w:p w14:paraId="1B2B3FA1" w14:textId="23C34DCE" w:rsidR="007B5528" w:rsidRPr="001D7A0A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ОДНОМАНДАТНОГО ИЗБИРАТЕЛЬНОГО ОКРУГА №</w:t>
                  </w:r>
                  <w:r w:rsidR="001D7A0A">
                    <w:rPr>
                      <w:rFonts w:asciiTheme="minorHAnsi" w:hAnsiTheme="minorHAnsi"/>
                      <w:b/>
                      <w:sz w:val="28"/>
                      <w:szCs w:val="28"/>
                    </w:rPr>
                    <w:t>3</w:t>
                  </w:r>
                </w:p>
                <w:p w14:paraId="6534D36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D1ABE43" w14:textId="77777777" w:rsidR="007B5528" w:rsidRPr="003955DB" w:rsidRDefault="007B5528" w:rsidP="007B5528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7B5528" w:rsidRPr="005A09CB" w14:paraId="50340C1F" w14:textId="77777777" w:rsidTr="00D16640">
        <w:trPr>
          <w:jc w:val="center"/>
        </w:trPr>
        <w:tc>
          <w:tcPr>
            <w:tcW w:w="9284" w:type="dxa"/>
          </w:tcPr>
          <w:p w14:paraId="4F1ABF91" w14:textId="77777777" w:rsidR="007B5528" w:rsidRPr="005A09CB" w:rsidRDefault="007B5528" w:rsidP="007B5528">
            <w:pPr>
              <w:pStyle w:val="2"/>
              <w:rPr>
                <w:bCs/>
                <w:color w:val="000000"/>
                <w:spacing w:val="60"/>
                <w:sz w:val="32"/>
              </w:rPr>
            </w:pPr>
            <w:r w:rsidRPr="005A09CB">
              <w:rPr>
                <w:bCs/>
                <w:color w:val="000000"/>
                <w:spacing w:val="60"/>
                <w:sz w:val="32"/>
              </w:rPr>
              <w:t>РЕШЕНИЕ</w:t>
            </w:r>
          </w:p>
        </w:tc>
      </w:tr>
    </w:tbl>
    <w:p w14:paraId="617E1772" w14:textId="2C10A7F9" w:rsidR="007B5528" w:rsidRPr="00E056DD" w:rsidRDefault="007B5528" w:rsidP="007B5528">
      <w:pPr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«22» сентября 2026 г.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  <w:t xml:space="preserve">       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E056DD">
        <w:rPr>
          <w:rFonts w:ascii="Times New Roman" w:hAnsi="Times New Roman"/>
          <w:bCs/>
          <w:sz w:val="28"/>
          <w:szCs w:val="28"/>
        </w:rPr>
        <w:t xml:space="preserve"> №О</w:t>
      </w:r>
      <w:r w:rsidR="001D7A0A">
        <w:rPr>
          <w:rFonts w:ascii="Times New Roman" w:hAnsi="Times New Roman"/>
          <w:bCs/>
          <w:sz w:val="28"/>
          <w:szCs w:val="28"/>
        </w:rPr>
        <w:t>3</w:t>
      </w:r>
      <w:r w:rsidRPr="00E056DD">
        <w:rPr>
          <w:rFonts w:ascii="Times New Roman" w:hAnsi="Times New Roman"/>
          <w:bCs/>
          <w:sz w:val="28"/>
          <w:szCs w:val="28"/>
        </w:rPr>
        <w:t>/7</w:t>
      </w:r>
    </w:p>
    <w:p w14:paraId="3D5658F1" w14:textId="77777777" w:rsidR="007B5528" w:rsidRPr="00E056DD" w:rsidRDefault="007B5528" w:rsidP="00E056DD">
      <w:pPr>
        <w:ind w:firstLine="708"/>
        <w:rPr>
          <w:bCs/>
          <w:sz w:val="28"/>
          <w:szCs w:val="28"/>
        </w:rPr>
      </w:pPr>
    </w:p>
    <w:p w14:paraId="1A84D0A5" w14:textId="77777777" w:rsidR="007B5528" w:rsidRDefault="0058045D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 xml:space="preserve">О результатах выборов депутатов Совета народных депутатов </w:t>
      </w:r>
    </w:p>
    <w:p w14:paraId="336B10AE" w14:textId="2618A529" w:rsidR="0058045D" w:rsidRPr="007B5528" w:rsidRDefault="007B5528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>Анжеро-Судженского городского округа седьмого созыва</w:t>
      </w:r>
    </w:p>
    <w:p w14:paraId="2D6BC2D2" w14:textId="69BDEF5E" w:rsidR="0058045D" w:rsidRPr="007B5528" w:rsidRDefault="0058045D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>по одномандатному избирательному округу №</w:t>
      </w:r>
      <w:r w:rsidR="001D7A0A">
        <w:rPr>
          <w:rFonts w:ascii="Times New Roman" w:hAnsi="Times New Roman"/>
          <w:b/>
          <w:sz w:val="28"/>
          <w:szCs w:val="28"/>
        </w:rPr>
        <w:t>3</w:t>
      </w:r>
    </w:p>
    <w:p w14:paraId="1A1DC370" w14:textId="77777777" w:rsidR="0058045D" w:rsidRDefault="0058045D" w:rsidP="00E056DD">
      <w:pPr>
        <w:jc w:val="center"/>
        <w:rPr>
          <w:sz w:val="28"/>
          <w:szCs w:val="28"/>
        </w:rPr>
      </w:pPr>
    </w:p>
    <w:p w14:paraId="1B87BCD7" w14:textId="5D01A915" w:rsidR="0058045D" w:rsidRPr="007B5528" w:rsidRDefault="0058045D" w:rsidP="007B5528">
      <w:pPr>
        <w:ind w:firstLine="709"/>
        <w:rPr>
          <w:rFonts w:ascii="Times New Roman" w:hAnsi="Times New Roman"/>
          <w:i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На основании протокола №</w:t>
      </w:r>
      <w:r w:rsidR="00912DBC">
        <w:rPr>
          <w:rFonts w:ascii="Times New Roman" w:hAnsi="Times New Roman"/>
          <w:sz w:val="28"/>
          <w:szCs w:val="28"/>
        </w:rPr>
        <w:t>1</w:t>
      </w:r>
      <w:r w:rsidRPr="007B5528">
        <w:rPr>
          <w:rFonts w:ascii="Times New Roman" w:hAnsi="Times New Roman"/>
          <w:sz w:val="28"/>
          <w:szCs w:val="28"/>
        </w:rPr>
        <w:t xml:space="preserve"> от </w:t>
      </w:r>
      <w:r w:rsidR="007B5528" w:rsidRPr="007B5528">
        <w:rPr>
          <w:rFonts w:ascii="Times New Roman" w:hAnsi="Times New Roman"/>
          <w:sz w:val="28"/>
          <w:szCs w:val="28"/>
        </w:rPr>
        <w:t>21 сентября 2026 года</w:t>
      </w:r>
      <w:r w:rsidRPr="007B5528">
        <w:rPr>
          <w:rFonts w:ascii="Times New Roman" w:hAnsi="Times New Roman"/>
          <w:sz w:val="28"/>
          <w:szCs w:val="28"/>
        </w:rPr>
        <w:t xml:space="preserve"> окружной избирательной</w:t>
      </w:r>
      <w:r w:rsidR="007B5528" w:rsidRPr="007B5528">
        <w:rPr>
          <w:rFonts w:ascii="Times New Roman" w:hAnsi="Times New Roman"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комиссии о результатах выборов по одномандатному избирательному округу  №</w:t>
      </w:r>
      <w:r w:rsidR="001D7A0A">
        <w:rPr>
          <w:rFonts w:ascii="Times New Roman" w:hAnsi="Times New Roman"/>
          <w:sz w:val="28"/>
          <w:szCs w:val="28"/>
        </w:rPr>
        <w:t>3</w:t>
      </w:r>
      <w:r w:rsidRPr="007B5528">
        <w:rPr>
          <w:rFonts w:ascii="Times New Roman" w:hAnsi="Times New Roman"/>
          <w:sz w:val="28"/>
          <w:szCs w:val="28"/>
        </w:rPr>
        <w:t xml:space="preserve">, руководствуясь статьей 77 Закона Кемеровской области от 30 мая 2011 года № 54-ОЗ «О выборах в органы местного самоуправления в Кемеровской области – Кузбассе», окружная избирательная </w:t>
      </w:r>
      <w:r w:rsidRPr="007B5528">
        <w:rPr>
          <w:rFonts w:ascii="Times New Roman" w:hAnsi="Times New Roman"/>
          <w:i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комиссия</w:t>
      </w:r>
      <w:r w:rsidRPr="007B5528">
        <w:rPr>
          <w:rFonts w:ascii="Times New Roman" w:hAnsi="Times New Roman"/>
          <w:i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одномандатного избирательного округа №</w:t>
      </w:r>
      <w:r w:rsidR="001D7A0A">
        <w:rPr>
          <w:rFonts w:ascii="Times New Roman" w:hAnsi="Times New Roman"/>
          <w:sz w:val="28"/>
          <w:szCs w:val="28"/>
        </w:rPr>
        <w:t>3</w:t>
      </w:r>
      <w:r w:rsidRPr="007B5528">
        <w:rPr>
          <w:rFonts w:ascii="Times New Roman" w:hAnsi="Times New Roman"/>
          <w:sz w:val="28"/>
          <w:szCs w:val="28"/>
        </w:rPr>
        <w:t xml:space="preserve"> р е ш и л а:</w:t>
      </w:r>
    </w:p>
    <w:p w14:paraId="416452DB" w14:textId="1ABFFEB5" w:rsidR="0058045D" w:rsidRPr="007B5528" w:rsidRDefault="0058045D" w:rsidP="007B5528">
      <w:pPr>
        <w:numPr>
          <w:ilvl w:val="0"/>
          <w:numId w:val="1"/>
        </w:numPr>
        <w:overflowPunct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 xml:space="preserve">Признать выборы депутатов Совета народных депутатов </w:t>
      </w:r>
      <w:r w:rsidR="007B5528" w:rsidRPr="007B5528">
        <w:rPr>
          <w:rFonts w:ascii="Times New Roman" w:hAnsi="Times New Roman"/>
          <w:sz w:val="28"/>
          <w:szCs w:val="28"/>
        </w:rPr>
        <w:t>Анжеро-Судженского городского округа</w:t>
      </w:r>
      <w:r w:rsidRPr="007B5528">
        <w:rPr>
          <w:rFonts w:ascii="Times New Roman" w:hAnsi="Times New Roman"/>
          <w:sz w:val="28"/>
          <w:szCs w:val="28"/>
        </w:rPr>
        <w:t xml:space="preserve"> по одномандатному избирательному округу №</w:t>
      </w:r>
      <w:r w:rsidR="001D7A0A">
        <w:rPr>
          <w:rFonts w:ascii="Times New Roman" w:hAnsi="Times New Roman"/>
          <w:sz w:val="28"/>
          <w:szCs w:val="28"/>
        </w:rPr>
        <w:t>3</w:t>
      </w:r>
      <w:r w:rsidRPr="007B5528">
        <w:rPr>
          <w:rFonts w:ascii="Times New Roman" w:hAnsi="Times New Roman"/>
          <w:sz w:val="28"/>
          <w:szCs w:val="28"/>
        </w:rPr>
        <w:t xml:space="preserve"> состоявшимися, а результаты выборов – действительными. </w:t>
      </w:r>
    </w:p>
    <w:p w14:paraId="64DFC351" w14:textId="197D1818" w:rsidR="0065774A" w:rsidRPr="007B5528" w:rsidRDefault="0058045D" w:rsidP="007B552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Признать избранным депутатом на выборах депутат</w:t>
      </w:r>
      <w:r w:rsidR="007B5528" w:rsidRPr="007B5528">
        <w:rPr>
          <w:rFonts w:ascii="Times New Roman" w:hAnsi="Times New Roman"/>
          <w:sz w:val="28"/>
          <w:szCs w:val="28"/>
        </w:rPr>
        <w:t>ов</w:t>
      </w:r>
      <w:r w:rsidRPr="007B5528">
        <w:rPr>
          <w:rFonts w:ascii="Times New Roman" w:hAnsi="Times New Roman"/>
          <w:sz w:val="28"/>
          <w:szCs w:val="28"/>
        </w:rPr>
        <w:t xml:space="preserve"> Совета народных депутатов </w:t>
      </w:r>
      <w:r w:rsidR="007B5528" w:rsidRPr="007B5528">
        <w:rPr>
          <w:rFonts w:ascii="Times New Roman" w:hAnsi="Times New Roman"/>
          <w:sz w:val="28"/>
          <w:szCs w:val="28"/>
        </w:rPr>
        <w:t>Анжеро-Судженского городского округа седьмого созыва</w:t>
      </w:r>
      <w:r w:rsidRPr="007B5528">
        <w:rPr>
          <w:rFonts w:ascii="Times New Roman" w:hAnsi="Times New Roman"/>
          <w:sz w:val="28"/>
          <w:szCs w:val="28"/>
        </w:rPr>
        <w:t xml:space="preserve"> по одномандатному </w:t>
      </w:r>
      <w:r w:rsidRPr="007B5528">
        <w:rPr>
          <w:rFonts w:ascii="Times New Roman" w:hAnsi="Times New Roman"/>
          <w:b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избирательному округу №</w:t>
      </w:r>
      <w:r w:rsidR="001D7A0A">
        <w:rPr>
          <w:rFonts w:ascii="Times New Roman" w:hAnsi="Times New Roman"/>
          <w:sz w:val="28"/>
          <w:szCs w:val="28"/>
        </w:rPr>
        <w:t>3</w:t>
      </w:r>
      <w:r w:rsidRPr="007B5528">
        <w:rPr>
          <w:rFonts w:ascii="Times New Roman" w:hAnsi="Times New Roman"/>
          <w:sz w:val="28"/>
          <w:szCs w:val="28"/>
        </w:rPr>
        <w:t xml:space="preserve"> зарегистрированного кандидата </w:t>
      </w:r>
      <w:proofErr w:type="spellStart"/>
      <w:r w:rsidR="001D7A0A">
        <w:rPr>
          <w:rFonts w:ascii="Times New Roman" w:hAnsi="Times New Roman"/>
          <w:b/>
          <w:bCs/>
          <w:sz w:val="28"/>
          <w:szCs w:val="28"/>
        </w:rPr>
        <w:t>Скрабневского</w:t>
      </w:r>
      <w:proofErr w:type="spellEnd"/>
      <w:r w:rsidR="001D7A0A">
        <w:rPr>
          <w:rFonts w:ascii="Times New Roman" w:hAnsi="Times New Roman"/>
          <w:b/>
          <w:bCs/>
          <w:sz w:val="28"/>
          <w:szCs w:val="28"/>
        </w:rPr>
        <w:t xml:space="preserve"> Сергея Михайловича</w:t>
      </w:r>
      <w:r w:rsidRPr="007B5528">
        <w:rPr>
          <w:rFonts w:ascii="Times New Roman" w:hAnsi="Times New Roman"/>
          <w:sz w:val="28"/>
          <w:szCs w:val="28"/>
        </w:rPr>
        <w:t>,</w:t>
      </w:r>
      <w:r w:rsidR="007B5528" w:rsidRPr="007B5528">
        <w:rPr>
          <w:rFonts w:ascii="Times New Roman" w:hAnsi="Times New Roman"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получившего наибольшее число голосов избирателей, принявших участие в голосовании по одномандатному избирательному округу №</w:t>
      </w:r>
      <w:r w:rsidR="001D7A0A">
        <w:rPr>
          <w:rFonts w:ascii="Times New Roman" w:hAnsi="Times New Roman"/>
          <w:sz w:val="28"/>
          <w:szCs w:val="28"/>
        </w:rPr>
        <w:t>3</w:t>
      </w:r>
      <w:r w:rsidRPr="007B5528">
        <w:rPr>
          <w:rFonts w:ascii="Times New Roman" w:hAnsi="Times New Roman"/>
          <w:sz w:val="28"/>
          <w:szCs w:val="28"/>
        </w:rPr>
        <w:t xml:space="preserve"> на выборах депутатов </w:t>
      </w:r>
      <w:r w:rsidR="007B5528" w:rsidRPr="007B5528">
        <w:rPr>
          <w:rFonts w:ascii="Times New Roman" w:hAnsi="Times New Roman"/>
          <w:sz w:val="28"/>
          <w:szCs w:val="28"/>
        </w:rPr>
        <w:t>Совета народных депутатов Анжеро-Судженского городского округа седьмого созыва</w:t>
      </w:r>
      <w:r w:rsidRPr="007B5528">
        <w:rPr>
          <w:rFonts w:ascii="Times New Roman" w:hAnsi="Times New Roman"/>
          <w:sz w:val="28"/>
          <w:szCs w:val="28"/>
        </w:rPr>
        <w:t>.</w:t>
      </w:r>
    </w:p>
    <w:p w14:paraId="7754DCA7" w14:textId="0B08123B" w:rsidR="0058045D" w:rsidRDefault="007B5528" w:rsidP="007B5528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 xml:space="preserve">Направить настоящее решение в Избирательную комиссию Кемеровской области – Кузбасса для опубликования в официальном сетевом издании «Вестник Избирательной комиссии Кемеровской области – Кузбасса», </w:t>
      </w:r>
      <w:r w:rsidRPr="007B5528">
        <w:rPr>
          <w:rFonts w:ascii="Times New Roman" w:hAnsi="Times New Roman"/>
          <w:sz w:val="28"/>
          <w:szCs w:val="28"/>
        </w:rPr>
        <w:tab/>
        <w:t>опубликовать данное решение в се</w:t>
      </w:r>
      <w:bookmarkStart w:id="0" w:name="_GoBack"/>
      <w:bookmarkEnd w:id="0"/>
      <w:r w:rsidRPr="007B5528">
        <w:rPr>
          <w:rFonts w:ascii="Times New Roman" w:hAnsi="Times New Roman"/>
          <w:sz w:val="28"/>
          <w:szCs w:val="28"/>
        </w:rPr>
        <w:t xml:space="preserve">тевом издании «Официальный сайт администрации Анжеро-Судженского городского округа» (доменное имя в информационно-телекоммуникационной сети «Интернет» - </w:t>
      </w:r>
      <w:hyperlink r:id="rId5" w:history="1">
        <w:r w:rsidRPr="007B5528">
          <w:rPr>
            <w:rStyle w:val="a6"/>
            <w:rFonts w:ascii="Times New Roman" w:hAnsi="Times New Roman"/>
            <w:sz w:val="28"/>
            <w:szCs w:val="28"/>
          </w:rPr>
          <w:t>anzhero.ru</w:t>
        </w:r>
      </w:hyperlink>
      <w:r w:rsidRPr="007B5528">
        <w:rPr>
          <w:rStyle w:val="a6"/>
          <w:rFonts w:ascii="Times New Roman" w:hAnsi="Times New Roman"/>
          <w:sz w:val="28"/>
          <w:szCs w:val="28"/>
        </w:rPr>
        <w:t>)</w:t>
      </w:r>
      <w:r w:rsidRPr="007B5528">
        <w:rPr>
          <w:rFonts w:ascii="Times New Roman" w:hAnsi="Times New Roman"/>
          <w:sz w:val="28"/>
          <w:szCs w:val="28"/>
        </w:rPr>
        <w:t>.</w:t>
      </w:r>
    </w:p>
    <w:p w14:paraId="4FB00FBD" w14:textId="61779857" w:rsidR="00E056DD" w:rsidRDefault="00E056DD" w:rsidP="00E056DD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69580CEF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 xml:space="preserve">Председатель </w:t>
      </w:r>
    </w:p>
    <w:p w14:paraId="71F5296D" w14:textId="77777777" w:rsidR="00E056DD" w:rsidRPr="00A252A3" w:rsidRDefault="00E056DD" w:rsidP="00E056DD">
      <w:pPr>
        <w:ind w:firstLine="567"/>
        <w:rPr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_______________   К.В. Клименко</w:t>
      </w:r>
    </w:p>
    <w:p w14:paraId="65433D6C" w14:textId="77777777" w:rsidR="00E056DD" w:rsidRPr="00A252A3" w:rsidRDefault="00E056DD" w:rsidP="00E056DD">
      <w:pPr>
        <w:ind w:firstLine="567"/>
        <w:rPr>
          <w:i/>
          <w:sz w:val="28"/>
          <w:szCs w:val="28"/>
        </w:rPr>
      </w:pP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</w:p>
    <w:p w14:paraId="5F9837C4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С</w:t>
      </w:r>
      <w:r w:rsidRPr="00A252A3">
        <w:rPr>
          <w:noProof/>
          <w:color w:val="000000"/>
          <w:sz w:val="28"/>
          <w:szCs w:val="28"/>
        </w:rPr>
        <w:t>екретар</w:t>
      </w:r>
      <w:r>
        <w:rPr>
          <w:noProof/>
          <w:color w:val="000000"/>
          <w:sz w:val="28"/>
          <w:szCs w:val="28"/>
        </w:rPr>
        <w:t>ь</w:t>
      </w:r>
      <w:r w:rsidRPr="00A252A3">
        <w:rPr>
          <w:noProof/>
          <w:color w:val="000000"/>
          <w:sz w:val="28"/>
          <w:szCs w:val="28"/>
        </w:rPr>
        <w:t xml:space="preserve"> </w:t>
      </w:r>
    </w:p>
    <w:p w14:paraId="441C2FD3" w14:textId="0B01006A" w:rsidR="00E056DD" w:rsidRPr="00E056DD" w:rsidRDefault="00E056DD" w:rsidP="00E056DD">
      <w:pPr>
        <w:ind w:firstLine="567"/>
        <w:rPr>
          <w:rFonts w:ascii="Times New Roman" w:hAnsi="Times New Roman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</w:t>
      </w:r>
      <w:r w:rsidRPr="00A252A3">
        <w:rPr>
          <w:sz w:val="28"/>
          <w:szCs w:val="28"/>
        </w:rPr>
        <w:softHyphen/>
      </w:r>
      <w:r w:rsidRPr="00A252A3">
        <w:rPr>
          <w:sz w:val="28"/>
          <w:szCs w:val="28"/>
        </w:rPr>
        <w:softHyphen/>
        <w:t xml:space="preserve">________    </w:t>
      </w: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Боронина</w:t>
      </w:r>
      <w:proofErr w:type="spellEnd"/>
    </w:p>
    <w:sectPr w:rsidR="00E056DD" w:rsidRPr="00E056DD" w:rsidSect="00E056DD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9A7E3D"/>
    <w:multiLevelType w:val="hybridMultilevel"/>
    <w:tmpl w:val="4612B1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71"/>
    <w:rsid w:val="001172C9"/>
    <w:rsid w:val="00132BC6"/>
    <w:rsid w:val="001A4E71"/>
    <w:rsid w:val="001D7A0A"/>
    <w:rsid w:val="00225185"/>
    <w:rsid w:val="00267285"/>
    <w:rsid w:val="00347999"/>
    <w:rsid w:val="00492AC7"/>
    <w:rsid w:val="0058045D"/>
    <w:rsid w:val="0065774A"/>
    <w:rsid w:val="006C2E73"/>
    <w:rsid w:val="0072777B"/>
    <w:rsid w:val="007B5528"/>
    <w:rsid w:val="00912DBC"/>
    <w:rsid w:val="009608E8"/>
    <w:rsid w:val="009627C7"/>
    <w:rsid w:val="00976843"/>
    <w:rsid w:val="009C4E80"/>
    <w:rsid w:val="00AC230B"/>
    <w:rsid w:val="00B43755"/>
    <w:rsid w:val="00BC6D5D"/>
    <w:rsid w:val="00CF23D6"/>
    <w:rsid w:val="00E038D3"/>
    <w:rsid w:val="00E056DD"/>
    <w:rsid w:val="00E52C08"/>
    <w:rsid w:val="00F5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C02F"/>
  <w15:docId w15:val="{9B7E45CC-8BBB-412E-BFAF-DD623E29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8E8"/>
    <w:pPr>
      <w:overflowPunct w:val="0"/>
      <w:autoSpaceDE w:val="0"/>
      <w:autoSpaceDN w:val="0"/>
      <w:adjustRightInd w:val="0"/>
      <w:spacing w:after="60" w:line="240" w:lineRule="auto"/>
      <w:ind w:firstLine="720"/>
      <w:jc w:val="both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B5528"/>
    <w:pPr>
      <w:keepNext/>
      <w:spacing w:after="0" w:line="360" w:lineRule="auto"/>
      <w:ind w:firstLine="0"/>
      <w:jc w:val="center"/>
      <w:textAlignment w:val="baseline"/>
      <w:outlineLvl w:val="1"/>
    </w:pPr>
    <w:rPr>
      <w:rFonts w:ascii="Times New Roman" w:hAnsi="Times New Roman"/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8045D"/>
    <w:pPr>
      <w:textAlignment w:val="baseline"/>
    </w:pPr>
    <w:rPr>
      <w:rFonts w:ascii="Times New Roman" w:hAnsi="Times New Roman"/>
      <w:szCs w:val="24"/>
    </w:rPr>
  </w:style>
  <w:style w:type="paragraph" w:styleId="a5">
    <w:name w:val="List Paragraph"/>
    <w:basedOn w:val="a"/>
    <w:uiPriority w:val="34"/>
    <w:qFormat/>
    <w:rsid w:val="0058045D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7B552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styleId="a6">
    <w:name w:val="Hyperlink"/>
    <w:rsid w:val="007B55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02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nzher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Kristina</cp:lastModifiedBy>
  <cp:revision>5</cp:revision>
  <cp:lastPrinted>2026-09-22T06:06:00Z</cp:lastPrinted>
  <dcterms:created xsi:type="dcterms:W3CDTF">2026-09-22T04:19:00Z</dcterms:created>
  <dcterms:modified xsi:type="dcterms:W3CDTF">2026-09-22T06:06:00Z</dcterms:modified>
</cp:coreProperties>
</file>